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5" w:rsidRDefault="00716AFE" w:rsidP="009960D5">
      <w:pPr>
        <w:rPr>
          <w:rFonts w:ascii="Verdana" w:hAnsi="Verdana"/>
          <w:b/>
          <w:bCs/>
          <w:color w:val="E36C0A"/>
          <w:lang w:val="ca-ES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E36C0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58240" strokecolor="#f79646">
            <v:shadow on="t" type="double" opacity=".5" color2="shadow add(102)" offset="-3pt,-3pt" offset2="-6pt,-6pt"/>
            <v:textbox>
              <w:txbxContent>
                <w:p w:rsidR="00EC1824" w:rsidRPr="00DE6E0C" w:rsidRDefault="00EC1824" w:rsidP="00EF0EB8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DE6E0C"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  <w:t>PRINCIPIO 5:</w:t>
                  </w:r>
                </w:p>
                <w:p w:rsidR="00EC1824" w:rsidRPr="00DE6E0C" w:rsidRDefault="00EC182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D93251">
                    <w:rPr>
                      <w:rFonts w:ascii="Verdana" w:hAnsi="Verdana"/>
                    </w:rPr>
                    <w:t>Las entidades deben apoyar la erradicación del trabajo infantil.</w:t>
                  </w:r>
                </w:p>
                <w:p w:rsidR="00EC1824" w:rsidRPr="00DE6E0C" w:rsidRDefault="00EC182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EC1824" w:rsidRPr="00DE6E0C" w:rsidRDefault="00EC182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EC1824" w:rsidRPr="00DE6E0C" w:rsidRDefault="00EC182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EC1824" w:rsidRDefault="00EC1824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3B6B90" w:rsidRPr="007152F9" w:rsidRDefault="003B6B90" w:rsidP="007152F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9960D5" w:rsidRPr="009960D5" w:rsidTr="00DE6E0C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DE6E0C" w:rsidRDefault="00716AFE" w:rsidP="00ED1C09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noProof/>
                <w:sz w:val="22"/>
                <w:szCs w:val="22"/>
              </w:rPr>
              <w:pict>
                <v:shape id="_x0000_s1031" type="#_x0000_t202" style="position:absolute;margin-left:-3.75pt;margin-top:1.6pt;width:493.5pt;height:23.25pt;z-index:251657216" fillcolor="#d07a02" strokecolor="#f2f2f2" strokeweight="1pt">
                  <v:fill opacity="52429f" color2="#974706" type="gradient"/>
                  <v:shadow on="t" type="perspective" color="#fbd4b4" opacity=".5" origin=",.5" offset="0,0" matrix=",-56756f,,.5"/>
                  <v:textbox style="mso-next-textbox:#_x0000_s1031">
                    <w:txbxContent>
                      <w:p w:rsidR="00EC1824" w:rsidRPr="00DE6E0C" w:rsidRDefault="00EC1824">
                        <w:pPr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</w:pPr>
                        <w:r w:rsidRPr="00DE6E0C"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  <w:t>DIAGNÓSTICO</w:t>
                        </w:r>
                      </w:p>
                    </w:txbxContent>
                  </v:textbox>
                </v:shape>
              </w:pict>
            </w:r>
          </w:p>
          <w:p w:rsidR="009960D5" w:rsidRPr="00DE6E0C" w:rsidRDefault="009960D5" w:rsidP="00ED1C09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  <w:tr w:rsidR="009960D5" w:rsidTr="00DE6E0C">
        <w:tc>
          <w:tcPr>
            <w:tcW w:w="9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A9D" w:rsidRDefault="00FF13BA" w:rsidP="00DE6E0C">
            <w:pPr>
              <w:spacing w:before="120" w:after="1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F13BA">
              <w:rPr>
                <w:rFonts w:ascii="Verdana" w:hAnsi="Verdana"/>
                <w:b/>
              </w:rPr>
              <w:t>Indique si el trabajo infantil es un factor de riesgo en su entidad dado el tipo de actividad a la que se dedica.</w:t>
            </w:r>
            <w:r w:rsidRPr="00FF13BA">
              <w:rPr>
                <w:b/>
              </w:rPr>
              <w:t xml:space="preserve"> </w:t>
            </w:r>
            <w:r w:rsidRPr="00FF13BA">
              <w:rPr>
                <w:rFonts w:ascii="Verdana" w:hAnsi="Verdana"/>
                <w:b/>
              </w:rPr>
              <w:t>En caso afirmativo, indique los riesgos que afectan a los diferentes grupos de interés reflejados en la tabla</w:t>
            </w:r>
            <w:r w:rsidRPr="002727B2">
              <w:rPr>
                <w:rFonts w:ascii="Verdana" w:hAnsi="Verdana"/>
              </w:rPr>
              <w:t>.</w:t>
            </w:r>
          </w:p>
          <w:p w:rsidR="00417A9D" w:rsidRPr="00DE6E0C" w:rsidRDefault="00417A9D" w:rsidP="00FF13BA">
            <w:pPr>
              <w:spacing w:before="120" w:after="1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3F7779" w:rsidRDefault="003F7779" w:rsidP="00ED1C0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3F7779" w:rsidRPr="003F7779" w:rsidTr="00DE6E0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05" w:rsidRDefault="00A75305" w:rsidP="00A75305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Enlaces</w:t>
            </w:r>
            <w:r w:rsidR="003F7779" w:rsidRPr="00DE6E0C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A75305" w:rsidRDefault="00A75305" w:rsidP="00A753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Estatuto Básico del Empleado Público (EBEP)</w:t>
            </w:r>
          </w:p>
          <w:p w:rsidR="00A75305" w:rsidRDefault="00716AFE" w:rsidP="00A75305">
            <w:pPr>
              <w:autoSpaceDE w:val="0"/>
              <w:autoSpaceDN w:val="0"/>
              <w:adjustRightInd w:val="0"/>
              <w:jc w:val="both"/>
            </w:pPr>
            <w:hyperlink r:id="rId8" w:tooltip="Estatuto Básico del Empleado Público " w:history="1">
              <w:r w:rsidR="00A75305">
                <w:rPr>
                  <w:rStyle w:val="Enlla"/>
                  <w:rFonts w:ascii="Arial" w:hAnsi="Arial" w:cs="Arial"/>
                  <w:iCs/>
                </w:rPr>
                <w:t xml:space="preserve">Estatuto Básico del Empleado Público </w:t>
              </w:r>
            </w:hyperlink>
          </w:p>
          <w:p w:rsidR="00E549C1" w:rsidRDefault="00E549C1" w:rsidP="00A75305">
            <w:pPr>
              <w:autoSpaceDE w:val="0"/>
              <w:autoSpaceDN w:val="0"/>
              <w:adjustRightInd w:val="0"/>
              <w:jc w:val="both"/>
            </w:pPr>
          </w:p>
          <w:p w:rsidR="00E549C1" w:rsidRPr="00823FE8" w:rsidRDefault="00E549C1" w:rsidP="00A75305">
            <w:pPr>
              <w:autoSpaceDE w:val="0"/>
              <w:autoSpaceDN w:val="0"/>
              <w:adjustRightInd w:val="0"/>
              <w:jc w:val="both"/>
            </w:pPr>
          </w:p>
          <w:p w:rsidR="00E244F9" w:rsidRPr="00823FE8" w:rsidRDefault="00E244F9" w:rsidP="00E24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823FE8">
              <w:rPr>
                <w:rFonts w:ascii="Arial" w:hAnsi="Arial" w:cs="Arial"/>
                <w:iCs/>
              </w:rPr>
              <w:t>Estatuto de los trabajadores</w:t>
            </w:r>
          </w:p>
          <w:p w:rsidR="00E244F9" w:rsidRPr="00823FE8" w:rsidRDefault="00716AFE" w:rsidP="00E244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hyperlink r:id="rId9" w:tooltip="Estatuto de los trabajadores" w:history="1">
              <w:r w:rsidR="00E244F9" w:rsidRPr="00823FE8">
                <w:rPr>
                  <w:rStyle w:val="Enlla"/>
                  <w:rFonts w:ascii="Arial" w:hAnsi="Arial" w:cs="Arial"/>
                  <w:iCs/>
                  <w:color w:val="auto"/>
                </w:rPr>
                <w:t>Estatuto de los trabajadores</w:t>
              </w:r>
            </w:hyperlink>
          </w:p>
          <w:p w:rsidR="00E549C1" w:rsidRDefault="00E549C1" w:rsidP="00A753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:rsidR="003F7779" w:rsidRPr="00A75305" w:rsidRDefault="00DD034F" w:rsidP="00A753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E6E0C">
              <w:rPr>
                <w:rFonts w:ascii="Verdana" w:hAnsi="Verdana"/>
                <w:sz w:val="22"/>
                <w:szCs w:val="22"/>
              </w:rPr>
              <w:tab/>
            </w:r>
          </w:p>
        </w:tc>
      </w:tr>
    </w:tbl>
    <w:p w:rsidR="00AA728A" w:rsidRDefault="00AA728A" w:rsidP="00AA728A">
      <w:pPr>
        <w:rPr>
          <w:rFonts w:ascii="Verdana" w:hAnsi="Verdana"/>
        </w:rPr>
      </w:pPr>
    </w:p>
    <w:p w:rsidR="00AA728A" w:rsidRDefault="00AA728A" w:rsidP="00AA728A">
      <w:pPr>
        <w:rPr>
          <w:rFonts w:ascii="Verdana" w:hAnsi="Verdana"/>
        </w:rPr>
      </w:pPr>
    </w:p>
    <w:p w:rsidR="00AA728A" w:rsidRDefault="00AA728A" w:rsidP="00AA728A">
      <w:pPr>
        <w:rPr>
          <w:rFonts w:ascii="Verdana" w:hAnsi="Verdana"/>
        </w:rPr>
      </w:pPr>
    </w:p>
    <w:p w:rsidR="00AA728A" w:rsidRDefault="00AA728A" w:rsidP="007152F9">
      <w:pPr>
        <w:rPr>
          <w:rFonts w:ascii="Verdana" w:hAnsi="Verdana"/>
          <w:vertAlign w:val="superscript"/>
        </w:rPr>
      </w:pPr>
      <w:r w:rsidRPr="003F7779">
        <w:rPr>
          <w:rFonts w:ascii="Verdana" w:hAnsi="Verdana"/>
        </w:rPr>
        <w:tab/>
      </w:r>
    </w:p>
    <w:p w:rsidR="00DE6E0C" w:rsidRDefault="00DE6E0C" w:rsidP="00D40243">
      <w:pPr>
        <w:rPr>
          <w:rFonts w:ascii="Verdana" w:hAnsi="Verdana"/>
        </w:rPr>
      </w:pPr>
    </w:p>
    <w:sectPr w:rsidR="00DE6E0C" w:rsidSect="002644E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83" w:rsidRDefault="00B93783" w:rsidP="002644E8">
      <w:r>
        <w:separator/>
      </w:r>
    </w:p>
  </w:endnote>
  <w:endnote w:type="continuationSeparator" w:id="0">
    <w:p w:rsidR="00B93783" w:rsidRDefault="00B93783" w:rsidP="002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43"/>
      <w:gridCol w:w="4943"/>
    </w:tblGrid>
    <w:tr w:rsidR="00EC1824" w:rsidRPr="00AF591F" w:rsidTr="00DE6E0C">
      <w:tc>
        <w:tcPr>
          <w:tcW w:w="4943" w:type="dxa"/>
        </w:tcPr>
        <w:p w:rsidR="00EC1824" w:rsidRPr="00DE6E0C" w:rsidRDefault="00EC1824" w:rsidP="00AF591F">
          <w:pPr>
            <w:pStyle w:val="Peu"/>
            <w:rPr>
              <w:rFonts w:ascii="Verdana" w:hAnsi="Verdana"/>
              <w:sz w:val="18"/>
              <w:szCs w:val="18"/>
              <w:lang w:val="fr-FR"/>
            </w:rPr>
          </w:pPr>
        </w:p>
      </w:tc>
      <w:tc>
        <w:tcPr>
          <w:tcW w:w="4943" w:type="dxa"/>
        </w:tcPr>
        <w:p w:rsidR="00EC1824" w:rsidRPr="00DE6E0C" w:rsidRDefault="008C230E" w:rsidP="00DE6E0C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DE6E0C">
            <w:rPr>
              <w:rFonts w:ascii="Verdana" w:hAnsi="Verdana"/>
              <w:sz w:val="18"/>
              <w:szCs w:val="18"/>
            </w:rPr>
            <w:fldChar w:fldCharType="begin"/>
          </w:r>
          <w:r w:rsidR="00EC1824" w:rsidRPr="00DE6E0C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DE6E0C">
            <w:rPr>
              <w:rFonts w:ascii="Verdana" w:hAnsi="Verdana"/>
              <w:sz w:val="18"/>
              <w:szCs w:val="18"/>
            </w:rPr>
            <w:fldChar w:fldCharType="separate"/>
          </w:r>
          <w:r w:rsidR="00716AFE">
            <w:rPr>
              <w:rFonts w:ascii="Verdana" w:hAnsi="Verdana"/>
              <w:noProof/>
              <w:sz w:val="18"/>
              <w:szCs w:val="18"/>
            </w:rPr>
            <w:t>1</w:t>
          </w:r>
          <w:r w:rsidRPr="00DE6E0C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EC1824" w:rsidRDefault="00EC182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83" w:rsidRDefault="00B93783" w:rsidP="002644E8">
      <w:r>
        <w:separator/>
      </w:r>
    </w:p>
  </w:footnote>
  <w:footnote w:type="continuationSeparator" w:id="0">
    <w:p w:rsidR="00B93783" w:rsidRDefault="00B93783" w:rsidP="002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886"/>
    </w:tblGrid>
    <w:tr w:rsidR="00EC1824" w:rsidTr="00DE6E0C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C1824" w:rsidRPr="00DE6E0C" w:rsidRDefault="00EC1824" w:rsidP="00716AFE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DE6E0C">
            <w:rPr>
              <w:rFonts w:ascii="Verdana" w:hAnsi="Verdana"/>
              <w:b/>
              <w:bCs/>
            </w:rPr>
            <w:t>Red Española del Pacto Mundial – INFORME DE PROGRESO UPC 20</w:t>
          </w:r>
          <w:r w:rsidR="00DC6E40">
            <w:rPr>
              <w:rFonts w:ascii="Verdana" w:hAnsi="Verdana"/>
              <w:b/>
              <w:bCs/>
            </w:rPr>
            <w:t>1</w:t>
          </w:r>
          <w:r w:rsidR="00716AFE">
            <w:rPr>
              <w:rFonts w:ascii="Verdana" w:hAnsi="Verdana"/>
              <w:b/>
              <w:bCs/>
            </w:rPr>
            <w:t>2</w:t>
          </w:r>
        </w:p>
      </w:tc>
    </w:tr>
  </w:tbl>
  <w:p w:rsidR="00EC1824" w:rsidRDefault="00EC182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E8"/>
    <w:rsid w:val="00061362"/>
    <w:rsid w:val="00063365"/>
    <w:rsid w:val="000916A4"/>
    <w:rsid w:val="000D3568"/>
    <w:rsid w:val="001222BD"/>
    <w:rsid w:val="00122A25"/>
    <w:rsid w:val="001934DF"/>
    <w:rsid w:val="00194D9C"/>
    <w:rsid w:val="001B783B"/>
    <w:rsid w:val="001D48D1"/>
    <w:rsid w:val="001F4FC0"/>
    <w:rsid w:val="002473E7"/>
    <w:rsid w:val="002644E8"/>
    <w:rsid w:val="0027691A"/>
    <w:rsid w:val="002A3632"/>
    <w:rsid w:val="002E0D8C"/>
    <w:rsid w:val="00346C94"/>
    <w:rsid w:val="00356993"/>
    <w:rsid w:val="003B6B90"/>
    <w:rsid w:val="003E3C38"/>
    <w:rsid w:val="003F7779"/>
    <w:rsid w:val="003F7B5D"/>
    <w:rsid w:val="00415AD8"/>
    <w:rsid w:val="00417A9D"/>
    <w:rsid w:val="00436CAB"/>
    <w:rsid w:val="004B62FF"/>
    <w:rsid w:val="00502CB6"/>
    <w:rsid w:val="0050553C"/>
    <w:rsid w:val="00527985"/>
    <w:rsid w:val="00540590"/>
    <w:rsid w:val="0058312B"/>
    <w:rsid w:val="00583B94"/>
    <w:rsid w:val="005D46E9"/>
    <w:rsid w:val="005D64A6"/>
    <w:rsid w:val="006240F8"/>
    <w:rsid w:val="00625ED0"/>
    <w:rsid w:val="00642F4E"/>
    <w:rsid w:val="006443CE"/>
    <w:rsid w:val="00644DEF"/>
    <w:rsid w:val="006530C5"/>
    <w:rsid w:val="00697135"/>
    <w:rsid w:val="006A487F"/>
    <w:rsid w:val="006B005A"/>
    <w:rsid w:val="006B4E99"/>
    <w:rsid w:val="007152F9"/>
    <w:rsid w:val="00716AFE"/>
    <w:rsid w:val="00731FD9"/>
    <w:rsid w:val="007C792F"/>
    <w:rsid w:val="007E55B6"/>
    <w:rsid w:val="00813FA2"/>
    <w:rsid w:val="00823FE8"/>
    <w:rsid w:val="008257C4"/>
    <w:rsid w:val="00847416"/>
    <w:rsid w:val="008878FF"/>
    <w:rsid w:val="008C230E"/>
    <w:rsid w:val="008D290F"/>
    <w:rsid w:val="008F4E4A"/>
    <w:rsid w:val="009960D5"/>
    <w:rsid w:val="009B08A0"/>
    <w:rsid w:val="009C0AEC"/>
    <w:rsid w:val="00A17CFA"/>
    <w:rsid w:val="00A27862"/>
    <w:rsid w:val="00A40ABD"/>
    <w:rsid w:val="00A75305"/>
    <w:rsid w:val="00AA728A"/>
    <w:rsid w:val="00AC74C6"/>
    <w:rsid w:val="00AE6174"/>
    <w:rsid w:val="00AE722D"/>
    <w:rsid w:val="00AF3500"/>
    <w:rsid w:val="00AF591F"/>
    <w:rsid w:val="00B468E1"/>
    <w:rsid w:val="00B60A51"/>
    <w:rsid w:val="00B93783"/>
    <w:rsid w:val="00BA7A6D"/>
    <w:rsid w:val="00BD574B"/>
    <w:rsid w:val="00C02FEB"/>
    <w:rsid w:val="00C568B8"/>
    <w:rsid w:val="00CC231D"/>
    <w:rsid w:val="00CD6FF3"/>
    <w:rsid w:val="00D16F5D"/>
    <w:rsid w:val="00D40243"/>
    <w:rsid w:val="00D85DC6"/>
    <w:rsid w:val="00D93251"/>
    <w:rsid w:val="00DC6E40"/>
    <w:rsid w:val="00DD034F"/>
    <w:rsid w:val="00DE5EAB"/>
    <w:rsid w:val="00DE6E0C"/>
    <w:rsid w:val="00E132CE"/>
    <w:rsid w:val="00E244F9"/>
    <w:rsid w:val="00E30862"/>
    <w:rsid w:val="00E336FE"/>
    <w:rsid w:val="00E549C1"/>
    <w:rsid w:val="00E76046"/>
    <w:rsid w:val="00E8124E"/>
    <w:rsid w:val="00EC1824"/>
    <w:rsid w:val="00ED1C09"/>
    <w:rsid w:val="00EF0EB8"/>
    <w:rsid w:val="00EF4DA4"/>
    <w:rsid w:val="00F25491"/>
    <w:rsid w:val="00F2669C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rPr>
      <w:rFonts w:ascii="Times New Roman" w:eastAsia="Times New Roman" w:hAnsi="Times New Roman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F591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/dias/2007/04/13/pdfs/A16270-16299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boe/dias/1995/03/29/pdfs/A09654-09688.pd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285B-D638-4EC7-BD46-A3345E50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629</CharactersWithSpaces>
  <SharedDoc>false</SharedDoc>
  <HLinks>
    <vt:vector size="6" baseType="variant"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http://www.boe.es/boe/dias/2007/04/13/pdfs/A16270-16299.pdf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2010-02-23T17:03:00Z</cp:lastPrinted>
  <dcterms:created xsi:type="dcterms:W3CDTF">2012-04-18T08:15:00Z</dcterms:created>
  <dcterms:modified xsi:type="dcterms:W3CDTF">2013-06-03T14:48:00Z</dcterms:modified>
</cp:coreProperties>
</file>